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5C4F" w:rsidRDefault="00C65C4F">
      <w:pPr>
        <w:spacing w:after="0" w:line="240" w:lineRule="auto"/>
        <w:jc w:val="center"/>
        <w:rPr>
          <w:rFonts w:ascii="Times New Roman" w:hAnsi="Times New Roman" w:cs="Times New Roman"/>
          <w:b/>
          <w:sz w:val="28"/>
          <w:szCs w:val="28"/>
        </w:rPr>
      </w:pPr>
      <w:bookmarkStart w:id="0" w:name="_GoBack"/>
      <w:bookmarkEnd w:id="0"/>
    </w:p>
    <w:p w:rsidR="00C65C4F" w:rsidRDefault="00B53B6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По результатам проверок отдела муниципального контроля </w:t>
      </w:r>
    </w:p>
    <w:p w:rsidR="00C65C4F" w:rsidRDefault="00B53B6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администрации и отдела коммунального хозяйства и жилищног</w:t>
      </w:r>
      <w:r w:rsidR="00C52C7E">
        <w:rPr>
          <w:rFonts w:ascii="Times New Roman" w:hAnsi="Times New Roman" w:cs="Times New Roman"/>
          <w:b/>
          <w:sz w:val="28"/>
          <w:szCs w:val="28"/>
        </w:rPr>
        <w:t>о контроля администрации за 2021</w:t>
      </w:r>
      <w:r>
        <w:rPr>
          <w:rFonts w:ascii="Times New Roman" w:hAnsi="Times New Roman" w:cs="Times New Roman"/>
          <w:b/>
          <w:sz w:val="28"/>
          <w:szCs w:val="28"/>
        </w:rPr>
        <w:t xml:space="preserve"> год</w:t>
      </w:r>
    </w:p>
    <w:p w:rsidR="00C65C4F" w:rsidRDefault="00C65C4F">
      <w:pPr>
        <w:spacing w:after="0" w:line="240" w:lineRule="auto"/>
        <w:jc w:val="center"/>
        <w:rPr>
          <w:rFonts w:ascii="Times New Roman" w:hAnsi="Times New Roman" w:cs="Times New Roman"/>
          <w:b/>
          <w:color w:val="FF0000"/>
          <w:sz w:val="28"/>
          <w:szCs w:val="28"/>
        </w:rPr>
      </w:pPr>
    </w:p>
    <w:p w:rsidR="00C65C4F" w:rsidRDefault="00C65C4F">
      <w:pPr>
        <w:spacing w:after="0" w:line="240" w:lineRule="auto"/>
        <w:jc w:val="center"/>
        <w:rPr>
          <w:rFonts w:ascii="Times New Roman" w:hAnsi="Times New Roman" w:cs="Times New Roman"/>
          <w:b/>
          <w:color w:val="FF0000"/>
          <w:sz w:val="28"/>
          <w:szCs w:val="28"/>
        </w:rPr>
      </w:pPr>
    </w:p>
    <w:p w:rsidR="00C65C4F" w:rsidRDefault="00B53B63">
      <w:pPr>
        <w:pStyle w:val="a7"/>
        <w:numPr>
          <w:ilvl w:val="0"/>
          <w:numId w:val="1"/>
        </w:numPr>
        <w:spacing w:after="0" w:line="240" w:lineRule="auto"/>
        <w:ind w:left="0" w:firstLine="0"/>
        <w:jc w:val="center"/>
        <w:rPr>
          <w:rFonts w:ascii="Times New Roman" w:hAnsi="Times New Roman" w:cs="Times New Roman"/>
          <w:b/>
          <w:sz w:val="28"/>
          <w:szCs w:val="28"/>
        </w:rPr>
      </w:pPr>
      <w:r>
        <w:rPr>
          <w:rFonts w:ascii="Times New Roman" w:hAnsi="Times New Roman" w:cs="Times New Roman"/>
          <w:b/>
          <w:sz w:val="28"/>
          <w:szCs w:val="28"/>
        </w:rPr>
        <w:t>Перечень наиболее часто встречающихся (типовых) случаев нарушения обязательных требований земельного законодательства и рекомендации в отношении мер, которые должны приниматься юридическими лицами, индивидуальными предпринимателями в целях недопущения таких нарушений</w:t>
      </w:r>
    </w:p>
    <w:p w:rsidR="00C65C4F" w:rsidRDefault="00C65C4F">
      <w:pPr>
        <w:pStyle w:val="a7"/>
        <w:spacing w:after="0" w:line="240" w:lineRule="auto"/>
        <w:ind w:left="0"/>
        <w:rPr>
          <w:rFonts w:ascii="Times New Roman" w:hAnsi="Times New Roman" w:cs="Times New Roman"/>
          <w:b/>
          <w:sz w:val="28"/>
          <w:szCs w:val="28"/>
        </w:rPr>
      </w:pPr>
    </w:p>
    <w:p w:rsidR="00C65C4F" w:rsidRDefault="00B53B63">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В целях организации и проведения мероприятий, направленных на профилактику нарушений обязательных требований соблюдения земельного законодательства, в соответствии с Феде</w:t>
      </w:r>
      <w:r w:rsidR="00C52C7E">
        <w:rPr>
          <w:rFonts w:ascii="Times New Roman" w:hAnsi="Times New Roman" w:cs="Times New Roman"/>
          <w:sz w:val="28"/>
          <w:szCs w:val="28"/>
        </w:rPr>
        <w:t>ральным законом от 26.12.2008 №294-ФЗ «</w:t>
      </w:r>
      <w:r>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w:t>
      </w:r>
      <w:r w:rsidR="00C52C7E">
        <w:rPr>
          <w:rFonts w:ascii="Times New Roman" w:hAnsi="Times New Roman" w:cs="Times New Roman"/>
          <w:sz w:val="28"/>
          <w:szCs w:val="28"/>
        </w:rPr>
        <w:t xml:space="preserve"> контроля»</w:t>
      </w:r>
      <w:r>
        <w:rPr>
          <w:rFonts w:ascii="Times New Roman" w:hAnsi="Times New Roman" w:cs="Times New Roman"/>
          <w:sz w:val="28"/>
          <w:szCs w:val="28"/>
        </w:rPr>
        <w:t xml:space="preserve"> отделом муниципального контроля ежемесячно проводятся плановые осмотры, обследования земельных участков. По результатам таких осмотров в случае выявления нарушений земельного законодательства выносится предостережение о недопустимости нарушения обязательных требований.</w:t>
      </w:r>
    </w:p>
    <w:p w:rsidR="00C65C4F" w:rsidRDefault="00B53B63">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В рамках осуществления мероприятий по профилактике нарушений обязательных требований в 2019 году</w:t>
      </w:r>
      <w:r w:rsidR="00C52C7E">
        <w:rPr>
          <w:rFonts w:ascii="Times New Roman" w:hAnsi="Times New Roman" w:cs="Times New Roman"/>
          <w:sz w:val="28"/>
          <w:szCs w:val="28"/>
        </w:rPr>
        <w:t xml:space="preserve"> в плановом порядке проведено 15</w:t>
      </w:r>
      <w:r>
        <w:rPr>
          <w:rFonts w:ascii="Times New Roman" w:hAnsi="Times New Roman" w:cs="Times New Roman"/>
          <w:sz w:val="28"/>
          <w:szCs w:val="28"/>
        </w:rPr>
        <w:t xml:space="preserve"> рейдовых обследований (осмотро</w:t>
      </w:r>
      <w:r w:rsidR="00C52C7E">
        <w:rPr>
          <w:rFonts w:ascii="Times New Roman" w:hAnsi="Times New Roman" w:cs="Times New Roman"/>
          <w:sz w:val="28"/>
          <w:szCs w:val="28"/>
        </w:rPr>
        <w:t>в) земельных участков. Выдано 16</w:t>
      </w:r>
      <w:r>
        <w:rPr>
          <w:rFonts w:ascii="Times New Roman" w:hAnsi="Times New Roman" w:cs="Times New Roman"/>
          <w:sz w:val="28"/>
          <w:szCs w:val="28"/>
        </w:rPr>
        <w:t xml:space="preserve"> предостережений о недопустимости нарушения таких требований. </w:t>
      </w:r>
    </w:p>
    <w:p w:rsidR="00C65C4F" w:rsidRDefault="00B53B63">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Основным нарушением в области земельного законодательства является нецелевое использование земельных участков, т.е. не в соответствии с его разрешенным использованием, что является нарушением статьи 42 Земельного кодекса РФ. </w:t>
      </w:r>
    </w:p>
    <w:p w:rsidR="003B24FB" w:rsidRPr="00EA0F46" w:rsidRDefault="00B53B63" w:rsidP="00EA0F46">
      <w:pPr>
        <w:pStyle w:val="a6"/>
        <w:ind w:firstLine="709"/>
        <w:jc w:val="both"/>
        <w:rPr>
          <w:rFonts w:ascii="Times New Roman" w:hAnsi="Times New Roman" w:cs="Times New Roman"/>
          <w:sz w:val="28"/>
          <w:szCs w:val="28"/>
        </w:rPr>
      </w:pPr>
      <w:r w:rsidRPr="00EA0F46">
        <w:rPr>
          <w:rFonts w:ascii="Times New Roman" w:hAnsi="Times New Roman" w:cs="Times New Roman"/>
          <w:sz w:val="28"/>
          <w:szCs w:val="28"/>
        </w:rPr>
        <w:t>Распространенным нарушением земельного законодательства является самовольное занятие земельного участка, т. е. использование земельного участка лицом, не имеющим предусмотренных законодательством Российской Федерации прав на данный участок, что является нарушением статьей 25, 26 Земельного</w:t>
      </w:r>
      <w:r w:rsidR="00460736" w:rsidRPr="00EA0F46">
        <w:rPr>
          <w:rFonts w:ascii="Times New Roman" w:hAnsi="Times New Roman" w:cs="Times New Roman"/>
          <w:sz w:val="28"/>
          <w:szCs w:val="28"/>
        </w:rPr>
        <w:t xml:space="preserve"> кодекса РФ. </w:t>
      </w:r>
    </w:p>
    <w:p w:rsidR="00C65C4F" w:rsidRPr="00EA0F46" w:rsidRDefault="00B53B63" w:rsidP="00EA0F46">
      <w:pPr>
        <w:pStyle w:val="a6"/>
        <w:ind w:firstLine="709"/>
        <w:jc w:val="both"/>
        <w:rPr>
          <w:rFonts w:ascii="Times New Roman" w:hAnsi="Times New Roman" w:cs="Times New Roman"/>
          <w:noProof/>
          <w:sz w:val="28"/>
          <w:szCs w:val="28"/>
          <w:lang w:eastAsia="ru-RU"/>
        </w:rPr>
      </w:pPr>
      <w:r w:rsidRPr="00EA0F46">
        <w:rPr>
          <w:rFonts w:ascii="Times New Roman" w:hAnsi="Times New Roman" w:cs="Times New Roman"/>
          <w:sz w:val="28"/>
          <w:szCs w:val="28"/>
        </w:rPr>
        <w:t xml:space="preserve">В качестве дополнительных мер в целях устранения выявленных нарушений, отдел муниципального контроля направляет письма в </w:t>
      </w:r>
      <w:r w:rsidR="00EA0F46">
        <w:rPr>
          <w:rFonts w:ascii="Times New Roman" w:hAnsi="Times New Roman" w:cs="Times New Roman"/>
          <w:noProof/>
          <w:sz w:val="28"/>
          <w:szCs w:val="28"/>
          <w:lang w:eastAsia="ru-RU"/>
        </w:rPr>
        <w:t>управления з</w:t>
      </w:r>
      <w:r w:rsidR="00EA0F46" w:rsidRPr="00EA0F46">
        <w:rPr>
          <w:rFonts w:ascii="Times New Roman" w:hAnsi="Times New Roman" w:cs="Times New Roman"/>
          <w:noProof/>
          <w:sz w:val="28"/>
          <w:szCs w:val="28"/>
          <w:lang w:eastAsia="ru-RU"/>
        </w:rPr>
        <w:t>емельно-имущественных отношений и жилищной политики администрации</w:t>
      </w:r>
      <w:r w:rsidRPr="00EA0F46">
        <w:rPr>
          <w:rFonts w:ascii="Times New Roman" w:hAnsi="Times New Roman" w:cs="Times New Roman"/>
          <w:sz w:val="28"/>
          <w:szCs w:val="28"/>
        </w:rPr>
        <w:t xml:space="preserve"> для рассмотрения и принятия мер в пределах компетенции (для начисления арендной платы по фактическому использованию земельного участка).</w:t>
      </w:r>
    </w:p>
    <w:p w:rsidR="00C65C4F" w:rsidRDefault="00B53B63">
      <w:pPr>
        <w:autoSpaceDE w:val="0"/>
        <w:autoSpaceDN w:val="0"/>
        <w:adjustRightInd w:val="0"/>
        <w:spacing w:after="0" w:line="240" w:lineRule="auto"/>
        <w:ind w:firstLine="540"/>
        <w:jc w:val="both"/>
        <w:rPr>
          <w:rFonts w:ascii="Times New Roman" w:hAnsi="Times New Roman" w:cs="Times New Roman"/>
          <w:sz w:val="28"/>
          <w:szCs w:val="28"/>
          <w:lang w:eastAsia="zh-TW"/>
        </w:rPr>
      </w:pPr>
      <w:r>
        <w:rPr>
          <w:rFonts w:ascii="Times New Roman" w:hAnsi="Times New Roman" w:cs="Times New Roman"/>
          <w:sz w:val="28"/>
          <w:szCs w:val="28"/>
          <w:lang w:eastAsia="zh-TW"/>
        </w:rPr>
        <w:t xml:space="preserve">В целях недопущения нарушения обязательных требований отделом муниципального контроля на постоянной основе проводятся консультации и разъяснения в области земельного законодательства, в средствах массовой информации публикуются статьи и материалы по вопросам соблюдения обязательных требований; на официальном сайте городского округа город Октябрьский Республики Башкортостан публикуется актуализированный </w:t>
      </w:r>
      <w:r>
        <w:rPr>
          <w:rFonts w:ascii="Times New Roman" w:hAnsi="Times New Roman" w:cs="Times New Roman"/>
          <w:sz w:val="28"/>
          <w:szCs w:val="28"/>
          <w:lang w:eastAsia="zh-TW"/>
        </w:rPr>
        <w:lastRenderedPageBreak/>
        <w:t xml:space="preserve">перечень актов, содержащих обязательные требования, соблюдение которых оценивается при проведении контрольных мероприятий. </w:t>
      </w:r>
    </w:p>
    <w:p w:rsidR="00C65C4F" w:rsidRDefault="00B53B63">
      <w:pPr>
        <w:pStyle w:val="a6"/>
        <w:ind w:firstLine="709"/>
        <w:jc w:val="both"/>
        <w:rPr>
          <w:rFonts w:ascii="Times New Roman" w:hAnsi="Times New Roman" w:cs="Times New Roman"/>
          <w:sz w:val="28"/>
          <w:szCs w:val="28"/>
        </w:rPr>
      </w:pPr>
      <w:r>
        <w:rPr>
          <w:rFonts w:ascii="Times New Roman" w:hAnsi="Times New Roman" w:cs="Times New Roman"/>
          <w:sz w:val="28"/>
          <w:szCs w:val="28"/>
        </w:rPr>
        <w:t>С целью недопущения нарушений требований земельного законодательства юридическими лицами и гражданам рекомендуем обращаться в землеустроительные организации по вопросу оформления необходимого разрешенного использования земельных участков предусмотренного действующими нормативно-правовыми актами, не злоупотреблять правом в отношении прилегающих к объектам территорий, приобретать права на земельные участки в установленном законодательством порядке.</w:t>
      </w:r>
    </w:p>
    <w:p w:rsidR="00C65C4F" w:rsidRDefault="00C65C4F">
      <w:pPr>
        <w:pStyle w:val="a7"/>
        <w:spacing w:after="0" w:line="240" w:lineRule="auto"/>
        <w:ind w:left="0"/>
        <w:rPr>
          <w:rFonts w:ascii="Times New Roman" w:hAnsi="Times New Roman" w:cs="Times New Roman"/>
          <w:b/>
          <w:color w:val="FF0000"/>
          <w:sz w:val="28"/>
          <w:szCs w:val="28"/>
        </w:rPr>
      </w:pPr>
    </w:p>
    <w:p w:rsidR="00C65C4F" w:rsidRDefault="00C65C4F">
      <w:pPr>
        <w:pStyle w:val="a7"/>
        <w:spacing w:after="0" w:line="240" w:lineRule="auto"/>
        <w:ind w:left="0"/>
        <w:rPr>
          <w:rFonts w:ascii="Times New Roman" w:hAnsi="Times New Roman" w:cs="Times New Roman"/>
          <w:b/>
          <w:color w:val="FF0000"/>
          <w:sz w:val="28"/>
          <w:szCs w:val="28"/>
        </w:rPr>
      </w:pPr>
    </w:p>
    <w:p w:rsidR="00C65C4F" w:rsidRDefault="00B53B63">
      <w:pPr>
        <w:pStyle w:val="a7"/>
        <w:numPr>
          <w:ilvl w:val="0"/>
          <w:numId w:val="1"/>
        </w:numPr>
        <w:spacing w:after="0" w:line="240" w:lineRule="auto"/>
        <w:ind w:left="0" w:firstLine="0"/>
        <w:jc w:val="center"/>
        <w:rPr>
          <w:rFonts w:ascii="Times New Roman" w:hAnsi="Times New Roman" w:cs="Times New Roman"/>
          <w:b/>
          <w:sz w:val="28"/>
          <w:szCs w:val="28"/>
        </w:rPr>
      </w:pPr>
      <w:r>
        <w:rPr>
          <w:rFonts w:ascii="Times New Roman" w:hAnsi="Times New Roman" w:cs="Times New Roman"/>
          <w:b/>
          <w:sz w:val="28"/>
          <w:szCs w:val="28"/>
        </w:rPr>
        <w:t>Перечень наиболее часто встречающихся (типовых) случаев нарушения обязательных требований жилищного законодательства и рекомендации в отношении мер, которые должны приниматься юридическими лицами, индивидуальными предпринимателями в целях недопущения таких нарушений</w:t>
      </w:r>
    </w:p>
    <w:p w:rsidR="00C65C4F" w:rsidRDefault="00C65C4F">
      <w:pPr>
        <w:pStyle w:val="a6"/>
        <w:ind w:firstLine="709"/>
        <w:jc w:val="both"/>
        <w:rPr>
          <w:rFonts w:ascii="Times New Roman" w:hAnsi="Times New Roman" w:cs="Times New Roman"/>
          <w:sz w:val="28"/>
          <w:szCs w:val="28"/>
        </w:rPr>
      </w:pPr>
    </w:p>
    <w:p w:rsidR="00B53B63" w:rsidRPr="00EA0F46" w:rsidRDefault="00B53B63" w:rsidP="00B53B63">
      <w:pPr>
        <w:pStyle w:val="a6"/>
        <w:ind w:firstLine="709"/>
        <w:jc w:val="both"/>
        <w:rPr>
          <w:rFonts w:ascii="Times New Roman" w:hAnsi="Times New Roman" w:cs="Times New Roman"/>
          <w:sz w:val="28"/>
          <w:szCs w:val="28"/>
        </w:rPr>
      </w:pPr>
      <w:r w:rsidRPr="00EA0F46">
        <w:rPr>
          <w:rFonts w:ascii="Times New Roman" w:hAnsi="Times New Roman" w:cs="Times New Roman"/>
          <w:sz w:val="28"/>
          <w:szCs w:val="28"/>
        </w:rPr>
        <w:t>За 2021 год отделом коммунального хозяйства и жилищного контроля администрации по обращениям собственников помещений в многоквартирных домах о ненадлежащем содержании жилищного фонда, невыполнении управляющей организацией обязательств, предусмотренных договором управления многоквартирным домом проведены 41 внеплановых выездных проверок</w:t>
      </w:r>
      <w:r>
        <w:rPr>
          <w:rFonts w:ascii="Times New Roman" w:hAnsi="Times New Roman" w:cs="Times New Roman"/>
          <w:sz w:val="28"/>
          <w:szCs w:val="28"/>
        </w:rPr>
        <w:t xml:space="preserve">. </w:t>
      </w:r>
    </w:p>
    <w:p w:rsidR="00C65C4F" w:rsidRDefault="00B53B63">
      <w:pPr>
        <w:pStyle w:val="a6"/>
        <w:ind w:firstLine="709"/>
        <w:jc w:val="both"/>
        <w:rPr>
          <w:rFonts w:ascii="Times New Roman" w:hAnsi="Times New Roman" w:cs="Times New Roman"/>
          <w:sz w:val="28"/>
          <w:szCs w:val="28"/>
        </w:rPr>
      </w:pPr>
      <w:r>
        <w:rPr>
          <w:rFonts w:ascii="Times New Roman" w:hAnsi="Times New Roman" w:cs="Times New Roman"/>
          <w:sz w:val="28"/>
          <w:szCs w:val="28"/>
        </w:rPr>
        <w:t>При проведении плановых и внеплановых проверок органом муниципал</w:t>
      </w:r>
      <w:r w:rsidR="00460736">
        <w:rPr>
          <w:rFonts w:ascii="Times New Roman" w:hAnsi="Times New Roman" w:cs="Times New Roman"/>
          <w:sz w:val="28"/>
          <w:szCs w:val="28"/>
        </w:rPr>
        <w:t>ьного жилищного контроля за 2021</w:t>
      </w:r>
      <w:r>
        <w:rPr>
          <w:rFonts w:ascii="Times New Roman" w:hAnsi="Times New Roman" w:cs="Times New Roman"/>
          <w:sz w:val="28"/>
          <w:szCs w:val="28"/>
        </w:rPr>
        <w:t xml:space="preserve"> год управляющими организациями и ТСЖ были допущены нарушения обязательных требований Постановления Правительства РФ от 13.08.2006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или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в части содержания лестничных клеток, чердаков, подвалов, внешнего благоустройства зданий и территорий, уборка придомовой территории, технического обслуживания и ремонта строительных конструкций. </w:t>
      </w:r>
    </w:p>
    <w:p w:rsidR="00C65C4F" w:rsidRDefault="00B53B63">
      <w:pPr>
        <w:pStyle w:val="a6"/>
        <w:ind w:firstLine="709"/>
        <w:jc w:val="both"/>
        <w:rPr>
          <w:rFonts w:ascii="Times New Roman" w:hAnsi="Times New Roman" w:cs="Times New Roman"/>
          <w:sz w:val="28"/>
          <w:szCs w:val="28"/>
        </w:rPr>
      </w:pPr>
      <w:r>
        <w:rPr>
          <w:rFonts w:ascii="Times New Roman" w:hAnsi="Times New Roman" w:cs="Times New Roman"/>
          <w:sz w:val="28"/>
          <w:szCs w:val="28"/>
        </w:rPr>
        <w:t>В целях недопущения нарушений требований законодательства, регламентирующего обеспечение благоприятных и безопасных условий проживания граждан, надлежащего содержания общего имущества в многоквартирном доме администрацией городского округа регулярно проводятся совещания, круглые столы, форумы, информационные группы по приоритетным вопросам в сфере жилищно-коммунального хозяйства.</w:t>
      </w:r>
    </w:p>
    <w:p w:rsidR="00C65C4F" w:rsidRDefault="00B53B63">
      <w:pPr>
        <w:pStyle w:val="a6"/>
        <w:ind w:firstLine="709"/>
        <w:jc w:val="both"/>
        <w:rPr>
          <w:rFonts w:ascii="Times New Roman" w:hAnsi="Times New Roman" w:cs="Times New Roman"/>
          <w:sz w:val="28"/>
          <w:szCs w:val="28"/>
        </w:rPr>
      </w:pPr>
      <w:r>
        <w:rPr>
          <w:rFonts w:ascii="Times New Roman" w:hAnsi="Times New Roman" w:cs="Times New Roman"/>
          <w:sz w:val="28"/>
          <w:szCs w:val="28"/>
        </w:rPr>
        <w:t xml:space="preserve">С целью недопущения нарушений требований жилищного законодательства юридическими лицами и их </w:t>
      </w:r>
      <w:r w:rsidR="00460736">
        <w:rPr>
          <w:rFonts w:ascii="Times New Roman" w:hAnsi="Times New Roman" w:cs="Times New Roman"/>
          <w:sz w:val="28"/>
          <w:szCs w:val="28"/>
        </w:rPr>
        <w:t>должностными лицами</w:t>
      </w:r>
      <w:r>
        <w:rPr>
          <w:rFonts w:ascii="Times New Roman" w:hAnsi="Times New Roman" w:cs="Times New Roman"/>
          <w:sz w:val="28"/>
          <w:szCs w:val="28"/>
        </w:rPr>
        <w:t xml:space="preserve"> рекомендуем обеспечить контроль за их соблюдением с участием Советов многоквартирных домов, активных жителей многоквартирных домов, инициировать собрания </w:t>
      </w:r>
      <w:r>
        <w:rPr>
          <w:rFonts w:ascii="Times New Roman" w:hAnsi="Times New Roman" w:cs="Times New Roman"/>
          <w:sz w:val="28"/>
          <w:szCs w:val="28"/>
        </w:rPr>
        <w:lastRenderedPageBreak/>
        <w:t>собственников помещений многоквартирных домов по вопросам своевременного выполнения текущих ремонтных работ по результатам вы</w:t>
      </w:r>
      <w:r w:rsidR="00460736">
        <w:rPr>
          <w:rFonts w:ascii="Times New Roman" w:hAnsi="Times New Roman" w:cs="Times New Roman"/>
          <w:sz w:val="28"/>
          <w:szCs w:val="28"/>
        </w:rPr>
        <w:t>явленных в ходе осмотра дефектов</w:t>
      </w:r>
      <w:r>
        <w:rPr>
          <w:rFonts w:ascii="Times New Roman" w:hAnsi="Times New Roman" w:cs="Times New Roman"/>
          <w:sz w:val="28"/>
          <w:szCs w:val="28"/>
        </w:rPr>
        <w:t xml:space="preserve"> в многоквартирном доме.</w:t>
      </w:r>
    </w:p>
    <w:p w:rsidR="00C65C4F" w:rsidRDefault="00C65C4F">
      <w:pPr>
        <w:pStyle w:val="a6"/>
        <w:ind w:firstLine="709"/>
        <w:jc w:val="both"/>
        <w:rPr>
          <w:rFonts w:ascii="Times New Roman" w:hAnsi="Times New Roman" w:cs="Times New Roman"/>
          <w:sz w:val="28"/>
          <w:szCs w:val="28"/>
        </w:rPr>
      </w:pPr>
    </w:p>
    <w:p w:rsidR="003B24FB" w:rsidRDefault="003B24FB">
      <w:pPr>
        <w:pStyle w:val="a6"/>
        <w:ind w:firstLine="709"/>
        <w:jc w:val="both"/>
        <w:rPr>
          <w:rFonts w:ascii="Times New Roman" w:hAnsi="Times New Roman" w:cs="Times New Roman"/>
          <w:sz w:val="28"/>
          <w:szCs w:val="28"/>
        </w:rPr>
      </w:pPr>
    </w:p>
    <w:p w:rsidR="00C65C4F" w:rsidRDefault="00B53B63">
      <w:pPr>
        <w:pStyle w:val="a7"/>
        <w:numPr>
          <w:ilvl w:val="0"/>
          <w:numId w:val="1"/>
        </w:numPr>
        <w:spacing w:after="0" w:line="240" w:lineRule="auto"/>
        <w:ind w:left="0" w:firstLine="0"/>
        <w:jc w:val="center"/>
        <w:rPr>
          <w:rFonts w:ascii="Times New Roman" w:hAnsi="Times New Roman" w:cs="Times New Roman"/>
          <w:b/>
          <w:sz w:val="28"/>
          <w:szCs w:val="28"/>
        </w:rPr>
      </w:pPr>
      <w:r>
        <w:rPr>
          <w:rFonts w:ascii="Times New Roman" w:hAnsi="Times New Roman" w:cs="Times New Roman"/>
          <w:b/>
          <w:sz w:val="28"/>
          <w:szCs w:val="28"/>
        </w:rPr>
        <w:t>Перечень наиболее часто встречающихся (типовых) случаев нарушения обязательных требований лесного законодательства лицами, использующие леса и рекомендации в отношении мер, которые должны приниматься юридическими лицами, индивидуальными предпринимателями в целях недопущения таких нарушений</w:t>
      </w:r>
    </w:p>
    <w:p w:rsidR="00C65C4F" w:rsidRDefault="00C65C4F">
      <w:pPr>
        <w:pStyle w:val="a7"/>
        <w:spacing w:after="0" w:line="240" w:lineRule="auto"/>
        <w:ind w:left="0"/>
        <w:rPr>
          <w:rFonts w:ascii="Times New Roman" w:hAnsi="Times New Roman" w:cs="Times New Roman"/>
          <w:b/>
          <w:sz w:val="28"/>
          <w:szCs w:val="28"/>
        </w:rPr>
      </w:pPr>
    </w:p>
    <w:p w:rsidR="00C65C4F" w:rsidRDefault="00B53B63">
      <w:pPr>
        <w:pStyle w:val="a6"/>
        <w:ind w:firstLine="709"/>
        <w:jc w:val="both"/>
        <w:rPr>
          <w:rFonts w:ascii="Times New Roman" w:hAnsi="Times New Roman" w:cs="Times New Roman"/>
          <w:bCs/>
          <w:sz w:val="28"/>
          <w:szCs w:val="28"/>
        </w:rPr>
      </w:pPr>
      <w:r>
        <w:rPr>
          <w:rFonts w:ascii="Times New Roman" w:hAnsi="Times New Roman" w:cs="Times New Roman"/>
          <w:sz w:val="28"/>
          <w:szCs w:val="28"/>
        </w:rPr>
        <w:t>Согласно плану проведения плановых проверок юридических лиц и индивид</w:t>
      </w:r>
      <w:r w:rsidR="003B24FB">
        <w:rPr>
          <w:rFonts w:ascii="Times New Roman" w:hAnsi="Times New Roman" w:cs="Times New Roman"/>
          <w:sz w:val="28"/>
          <w:szCs w:val="28"/>
        </w:rPr>
        <w:t>уальных предпринимателей на 2021</w:t>
      </w:r>
      <w:r>
        <w:rPr>
          <w:rFonts w:ascii="Times New Roman" w:hAnsi="Times New Roman" w:cs="Times New Roman"/>
          <w:sz w:val="28"/>
          <w:szCs w:val="28"/>
        </w:rPr>
        <w:t xml:space="preserve"> год </w:t>
      </w:r>
      <w:r w:rsidR="003B24FB">
        <w:rPr>
          <w:rFonts w:ascii="Times New Roman" w:hAnsi="Times New Roman" w:cs="Times New Roman"/>
          <w:sz w:val="28"/>
          <w:szCs w:val="28"/>
        </w:rPr>
        <w:t>были запланированы и проведены 3</w:t>
      </w:r>
      <w:r>
        <w:rPr>
          <w:rFonts w:ascii="Times New Roman" w:hAnsi="Times New Roman" w:cs="Times New Roman"/>
          <w:sz w:val="28"/>
          <w:szCs w:val="28"/>
        </w:rPr>
        <w:t xml:space="preserve"> плановых документарных выездных проверок по муниципальному лесному контролю.</w:t>
      </w:r>
      <w:r>
        <w:rPr>
          <w:rFonts w:ascii="Times New Roman" w:hAnsi="Times New Roman" w:cs="Times New Roman"/>
          <w:bCs/>
          <w:sz w:val="28"/>
          <w:szCs w:val="28"/>
        </w:rPr>
        <w:t xml:space="preserve"> </w:t>
      </w:r>
    </w:p>
    <w:p w:rsidR="00C65C4F" w:rsidRDefault="00B53B63">
      <w:pPr>
        <w:pStyle w:val="a6"/>
        <w:ind w:firstLine="709"/>
        <w:jc w:val="both"/>
        <w:rPr>
          <w:rFonts w:ascii="Times New Roman" w:hAnsi="Times New Roman" w:cs="Times New Roman"/>
          <w:sz w:val="28"/>
          <w:szCs w:val="28"/>
        </w:rPr>
      </w:pPr>
      <w:r>
        <w:rPr>
          <w:rFonts w:ascii="Times New Roman" w:hAnsi="Times New Roman" w:cs="Times New Roman"/>
          <w:bCs/>
          <w:sz w:val="28"/>
          <w:szCs w:val="28"/>
        </w:rPr>
        <w:t xml:space="preserve">По итогам проведенных плановых проверок </w:t>
      </w:r>
      <w:r>
        <w:rPr>
          <w:rFonts w:ascii="Times New Roman" w:hAnsi="Times New Roman" w:cs="Times New Roman"/>
          <w:sz w:val="28"/>
          <w:szCs w:val="28"/>
        </w:rPr>
        <w:t>выя</w:t>
      </w:r>
      <w:r w:rsidR="003B24FB">
        <w:rPr>
          <w:rFonts w:ascii="Times New Roman" w:hAnsi="Times New Roman" w:cs="Times New Roman"/>
          <w:sz w:val="28"/>
          <w:szCs w:val="28"/>
        </w:rPr>
        <w:t>влено 1 нарушение</w:t>
      </w:r>
      <w:r>
        <w:rPr>
          <w:rFonts w:ascii="Times New Roman" w:hAnsi="Times New Roman" w:cs="Times New Roman"/>
          <w:sz w:val="28"/>
          <w:szCs w:val="28"/>
        </w:rPr>
        <w:t xml:space="preserve"> по муниципальному лесному контролю. За несоблюдение требований лес</w:t>
      </w:r>
      <w:r w:rsidR="003B24FB">
        <w:rPr>
          <w:rFonts w:ascii="Times New Roman" w:hAnsi="Times New Roman" w:cs="Times New Roman"/>
          <w:sz w:val="28"/>
          <w:szCs w:val="28"/>
        </w:rPr>
        <w:t>ного законодательства составлен 1 протокол</w:t>
      </w:r>
      <w:r>
        <w:rPr>
          <w:rFonts w:ascii="Times New Roman" w:hAnsi="Times New Roman" w:cs="Times New Roman"/>
          <w:sz w:val="28"/>
          <w:szCs w:val="28"/>
        </w:rPr>
        <w:t xml:space="preserve"> об административных правонарушениях по</w:t>
      </w:r>
      <w:r w:rsidR="003B24FB">
        <w:rPr>
          <w:rFonts w:ascii="Times New Roman" w:hAnsi="Times New Roman" w:cs="Times New Roman"/>
          <w:sz w:val="28"/>
          <w:szCs w:val="28"/>
        </w:rPr>
        <w:t xml:space="preserve"> ст. 8.32 КоАП РФ на должностное</w:t>
      </w:r>
      <w:r>
        <w:rPr>
          <w:rFonts w:ascii="Times New Roman" w:hAnsi="Times New Roman" w:cs="Times New Roman"/>
          <w:sz w:val="28"/>
          <w:szCs w:val="28"/>
        </w:rPr>
        <w:t xml:space="preserve"> лиц</w:t>
      </w:r>
      <w:r w:rsidR="003B24FB">
        <w:rPr>
          <w:rFonts w:ascii="Times New Roman" w:hAnsi="Times New Roman" w:cs="Times New Roman"/>
          <w:sz w:val="28"/>
          <w:szCs w:val="28"/>
        </w:rPr>
        <w:t>о</w:t>
      </w:r>
      <w:r>
        <w:rPr>
          <w:rFonts w:ascii="Times New Roman" w:hAnsi="Times New Roman" w:cs="Times New Roman"/>
          <w:sz w:val="28"/>
          <w:szCs w:val="28"/>
        </w:rPr>
        <w:t xml:space="preserve">, материалы направлены в </w:t>
      </w:r>
      <w:proofErr w:type="spellStart"/>
      <w:r>
        <w:rPr>
          <w:rFonts w:ascii="Times New Roman" w:hAnsi="Times New Roman" w:cs="Times New Roman"/>
          <w:sz w:val="28"/>
          <w:szCs w:val="28"/>
        </w:rPr>
        <w:t>Белебеевский</w:t>
      </w:r>
      <w:proofErr w:type="spellEnd"/>
      <w:r>
        <w:rPr>
          <w:rFonts w:ascii="Times New Roman" w:hAnsi="Times New Roman" w:cs="Times New Roman"/>
          <w:sz w:val="28"/>
          <w:szCs w:val="28"/>
        </w:rPr>
        <w:t xml:space="preserve"> межрайонный территориальный отдел государственного лесного и пожарного надзора </w:t>
      </w:r>
      <w:proofErr w:type="spellStart"/>
      <w:r>
        <w:rPr>
          <w:rFonts w:ascii="Times New Roman" w:hAnsi="Times New Roman" w:cs="Times New Roman"/>
          <w:sz w:val="28"/>
          <w:szCs w:val="28"/>
        </w:rPr>
        <w:t>Минлесхоза</w:t>
      </w:r>
      <w:proofErr w:type="spellEnd"/>
      <w:r>
        <w:rPr>
          <w:rFonts w:ascii="Times New Roman" w:hAnsi="Times New Roman" w:cs="Times New Roman"/>
          <w:sz w:val="28"/>
          <w:szCs w:val="28"/>
        </w:rPr>
        <w:t xml:space="preserve"> РБ для рассмотрения, назначены наказан</w:t>
      </w:r>
      <w:r w:rsidR="003B24FB">
        <w:rPr>
          <w:rFonts w:ascii="Times New Roman" w:hAnsi="Times New Roman" w:cs="Times New Roman"/>
          <w:sz w:val="28"/>
          <w:szCs w:val="28"/>
        </w:rPr>
        <w:t>ия в виде предупреждений, выдано предписание</w:t>
      </w:r>
      <w:r>
        <w:rPr>
          <w:rFonts w:ascii="Times New Roman" w:hAnsi="Times New Roman" w:cs="Times New Roman"/>
          <w:sz w:val="28"/>
          <w:szCs w:val="28"/>
        </w:rPr>
        <w:t xml:space="preserve">. </w:t>
      </w:r>
    </w:p>
    <w:p w:rsidR="00C65C4F" w:rsidRDefault="003B24FB">
      <w:pPr>
        <w:pStyle w:val="a6"/>
        <w:ind w:firstLine="709"/>
        <w:jc w:val="both"/>
        <w:rPr>
          <w:rFonts w:ascii="Times New Roman" w:hAnsi="Times New Roman" w:cs="Times New Roman"/>
          <w:bCs/>
          <w:sz w:val="28"/>
          <w:szCs w:val="28"/>
        </w:rPr>
      </w:pPr>
      <w:r>
        <w:rPr>
          <w:rFonts w:ascii="Times New Roman" w:hAnsi="Times New Roman" w:cs="Times New Roman"/>
          <w:sz w:val="28"/>
          <w:szCs w:val="28"/>
        </w:rPr>
        <w:t>Проведена 1 внеплановая проверка</w:t>
      </w:r>
      <w:r w:rsidR="00B53B63">
        <w:rPr>
          <w:rFonts w:ascii="Times New Roman" w:hAnsi="Times New Roman" w:cs="Times New Roman"/>
          <w:sz w:val="28"/>
          <w:szCs w:val="28"/>
        </w:rPr>
        <w:t xml:space="preserve"> по муниципальному ле</w:t>
      </w:r>
      <w:r>
        <w:rPr>
          <w:rFonts w:ascii="Times New Roman" w:hAnsi="Times New Roman" w:cs="Times New Roman"/>
          <w:sz w:val="28"/>
          <w:szCs w:val="28"/>
        </w:rPr>
        <w:t>сному контролю по ранее выданному</w:t>
      </w:r>
      <w:r w:rsidR="00B53B63">
        <w:rPr>
          <w:rFonts w:ascii="Times New Roman" w:hAnsi="Times New Roman" w:cs="Times New Roman"/>
          <w:sz w:val="28"/>
          <w:szCs w:val="28"/>
        </w:rPr>
        <w:t xml:space="preserve"> предписани</w:t>
      </w:r>
      <w:r>
        <w:rPr>
          <w:rFonts w:ascii="Times New Roman" w:hAnsi="Times New Roman" w:cs="Times New Roman"/>
          <w:sz w:val="28"/>
          <w:szCs w:val="28"/>
        </w:rPr>
        <w:t>ю. Нарушение устранено</w:t>
      </w:r>
      <w:r w:rsidR="00B53B63">
        <w:rPr>
          <w:rFonts w:ascii="Times New Roman" w:hAnsi="Times New Roman" w:cs="Times New Roman"/>
          <w:sz w:val="28"/>
          <w:szCs w:val="28"/>
        </w:rPr>
        <w:t xml:space="preserve">. </w:t>
      </w:r>
    </w:p>
    <w:p w:rsidR="00C65C4F" w:rsidRDefault="00B53B63">
      <w:pPr>
        <w:pStyle w:val="a6"/>
        <w:ind w:firstLine="709"/>
        <w:jc w:val="both"/>
        <w:rPr>
          <w:rFonts w:ascii="Times New Roman" w:hAnsi="Times New Roman" w:cs="Times New Roman"/>
          <w:sz w:val="28"/>
          <w:szCs w:val="28"/>
        </w:rPr>
      </w:pPr>
      <w:r>
        <w:rPr>
          <w:rFonts w:ascii="Times New Roman" w:hAnsi="Times New Roman" w:cs="Times New Roman"/>
          <w:sz w:val="28"/>
          <w:szCs w:val="28"/>
          <w:lang w:eastAsia="zh-TW"/>
        </w:rPr>
        <w:t>Во исполнение требований лесного законодательства прокуратурой города Октябрьский Республики Башкортостан совместно со специалистами отдела мун</w:t>
      </w:r>
      <w:r w:rsidR="003B24FB">
        <w:rPr>
          <w:rFonts w:ascii="Times New Roman" w:hAnsi="Times New Roman" w:cs="Times New Roman"/>
          <w:sz w:val="28"/>
          <w:szCs w:val="28"/>
          <w:lang w:eastAsia="zh-TW"/>
        </w:rPr>
        <w:t>иципального контроля проведены 4</w:t>
      </w:r>
      <w:r>
        <w:rPr>
          <w:rFonts w:ascii="Times New Roman" w:hAnsi="Times New Roman" w:cs="Times New Roman"/>
          <w:sz w:val="28"/>
          <w:szCs w:val="28"/>
          <w:lang w:eastAsia="zh-TW"/>
        </w:rPr>
        <w:t xml:space="preserve"> проверки. </w:t>
      </w:r>
    </w:p>
    <w:p w:rsidR="00C65C4F" w:rsidRDefault="00B53B63">
      <w:pPr>
        <w:pStyle w:val="a6"/>
        <w:ind w:firstLine="709"/>
        <w:jc w:val="both"/>
        <w:rPr>
          <w:rFonts w:ascii="Times New Roman" w:hAnsi="Times New Roman" w:cs="Times New Roman"/>
          <w:sz w:val="28"/>
          <w:szCs w:val="28"/>
          <w:lang w:eastAsia="zh-TW"/>
        </w:rPr>
      </w:pPr>
      <w:r>
        <w:rPr>
          <w:rFonts w:ascii="Times New Roman" w:hAnsi="Times New Roman" w:cs="Times New Roman"/>
          <w:sz w:val="28"/>
          <w:szCs w:val="28"/>
        </w:rPr>
        <w:t xml:space="preserve">В результате проведенных проверок выявлено </w:t>
      </w:r>
      <w:r w:rsidR="003B24FB">
        <w:rPr>
          <w:rFonts w:ascii="Times New Roman" w:hAnsi="Times New Roman" w:cs="Times New Roman"/>
          <w:sz w:val="28"/>
          <w:szCs w:val="28"/>
        </w:rPr>
        <w:t>4</w:t>
      </w:r>
      <w:r>
        <w:rPr>
          <w:rFonts w:ascii="Times New Roman" w:hAnsi="Times New Roman" w:cs="Times New Roman"/>
          <w:sz w:val="28"/>
          <w:szCs w:val="28"/>
        </w:rPr>
        <w:t xml:space="preserve"> нарушения </w:t>
      </w:r>
      <w:r>
        <w:rPr>
          <w:rFonts w:ascii="Times New Roman" w:hAnsi="Times New Roman" w:cs="Times New Roman"/>
          <w:sz w:val="28"/>
          <w:szCs w:val="28"/>
          <w:lang w:eastAsia="zh-TW"/>
        </w:rPr>
        <w:t xml:space="preserve">правил пожарной безопасности в лесах. </w:t>
      </w:r>
    </w:p>
    <w:p w:rsidR="00C65C4F" w:rsidRDefault="00B53B63">
      <w:pPr>
        <w:pStyle w:val="a6"/>
        <w:ind w:firstLine="709"/>
        <w:jc w:val="both"/>
        <w:rPr>
          <w:rFonts w:ascii="Times New Roman" w:hAnsi="Times New Roman" w:cs="Times New Roman"/>
          <w:sz w:val="28"/>
          <w:szCs w:val="28"/>
        </w:rPr>
      </w:pPr>
      <w:r>
        <w:rPr>
          <w:rFonts w:ascii="Times New Roman" w:hAnsi="Times New Roman" w:cs="Times New Roman"/>
          <w:sz w:val="28"/>
          <w:szCs w:val="28"/>
        </w:rPr>
        <w:t>Наиболее распространенными нарушениями обязательных требований, совершаемыми в лесах, являются нарушения Правил пожарной безопасности в лесах, утвержденных постановлением Правител</w:t>
      </w:r>
      <w:r w:rsidR="00133D8C">
        <w:rPr>
          <w:rFonts w:ascii="Times New Roman" w:hAnsi="Times New Roman" w:cs="Times New Roman"/>
          <w:sz w:val="28"/>
          <w:szCs w:val="28"/>
        </w:rPr>
        <w:t>ьства Российской Федерации от 07.10.2020 №1614</w:t>
      </w:r>
      <w:r>
        <w:rPr>
          <w:rFonts w:ascii="Times New Roman" w:hAnsi="Times New Roman" w:cs="Times New Roman"/>
          <w:sz w:val="28"/>
          <w:szCs w:val="28"/>
        </w:rPr>
        <w:t>.</w:t>
      </w:r>
    </w:p>
    <w:p w:rsidR="00C65C4F" w:rsidRDefault="00B53B63">
      <w:pPr>
        <w:pStyle w:val="a6"/>
        <w:ind w:firstLine="709"/>
        <w:jc w:val="both"/>
        <w:rPr>
          <w:rFonts w:ascii="Times New Roman" w:hAnsi="Times New Roman" w:cs="Times New Roman"/>
          <w:sz w:val="28"/>
          <w:szCs w:val="28"/>
        </w:rPr>
      </w:pPr>
      <w:r>
        <w:rPr>
          <w:rFonts w:ascii="Times New Roman" w:hAnsi="Times New Roman" w:cs="Times New Roman"/>
          <w:sz w:val="28"/>
          <w:szCs w:val="28"/>
        </w:rPr>
        <w:t>С целью недопущения нарушений требований лесного законодательства юридическими лицами, их должностными лицами и индивидуальными предпринимателями рекомендуем обеспечить контроль за соблюдением требований правил пожарной безопасности в лесах и иных нормативных правовых актов. Особое внимание следует обратить на соблюдение вышеуказанных норм лицами, осуществляющими использование лесов в соответствии с договорами подряда.</w:t>
      </w:r>
    </w:p>
    <w:p w:rsidR="00C65C4F" w:rsidRDefault="00C65C4F">
      <w:pPr>
        <w:spacing w:after="0" w:line="240" w:lineRule="auto"/>
        <w:jc w:val="center"/>
        <w:rPr>
          <w:rFonts w:ascii="Times New Roman" w:hAnsi="Times New Roman" w:cs="Times New Roman"/>
          <w:sz w:val="28"/>
          <w:szCs w:val="28"/>
        </w:rPr>
      </w:pPr>
    </w:p>
    <w:p w:rsidR="003B24FB" w:rsidRDefault="003B24FB">
      <w:pPr>
        <w:spacing w:after="0" w:line="240" w:lineRule="auto"/>
        <w:jc w:val="center"/>
        <w:rPr>
          <w:rFonts w:ascii="Times New Roman" w:hAnsi="Times New Roman" w:cs="Times New Roman"/>
          <w:sz w:val="28"/>
          <w:szCs w:val="28"/>
        </w:rPr>
      </w:pPr>
    </w:p>
    <w:p w:rsidR="003B24FB" w:rsidRDefault="003B24FB">
      <w:pPr>
        <w:spacing w:after="0" w:line="240" w:lineRule="auto"/>
        <w:jc w:val="center"/>
        <w:rPr>
          <w:rFonts w:ascii="Times New Roman" w:hAnsi="Times New Roman" w:cs="Times New Roman"/>
          <w:sz w:val="28"/>
          <w:szCs w:val="28"/>
        </w:rPr>
      </w:pPr>
    </w:p>
    <w:p w:rsidR="00133D8C" w:rsidRDefault="00133D8C">
      <w:pPr>
        <w:spacing w:after="0" w:line="240" w:lineRule="auto"/>
        <w:jc w:val="center"/>
        <w:rPr>
          <w:rFonts w:ascii="Times New Roman" w:hAnsi="Times New Roman" w:cs="Times New Roman"/>
          <w:sz w:val="28"/>
          <w:szCs w:val="28"/>
        </w:rPr>
      </w:pPr>
    </w:p>
    <w:p w:rsidR="00133D8C" w:rsidRDefault="00133D8C">
      <w:pPr>
        <w:spacing w:after="0" w:line="240" w:lineRule="auto"/>
        <w:jc w:val="center"/>
        <w:rPr>
          <w:rFonts w:ascii="Times New Roman" w:hAnsi="Times New Roman" w:cs="Times New Roman"/>
          <w:sz w:val="28"/>
          <w:szCs w:val="28"/>
        </w:rPr>
      </w:pPr>
    </w:p>
    <w:p w:rsidR="003B24FB" w:rsidRDefault="003B24FB">
      <w:pPr>
        <w:spacing w:after="0" w:line="240" w:lineRule="auto"/>
        <w:jc w:val="center"/>
        <w:rPr>
          <w:rFonts w:ascii="Times New Roman" w:hAnsi="Times New Roman" w:cs="Times New Roman"/>
          <w:sz w:val="28"/>
          <w:szCs w:val="28"/>
        </w:rPr>
      </w:pPr>
    </w:p>
    <w:p w:rsidR="003B24FB" w:rsidRDefault="003B24FB">
      <w:pPr>
        <w:spacing w:after="0" w:line="240" w:lineRule="auto"/>
        <w:jc w:val="center"/>
        <w:rPr>
          <w:rFonts w:ascii="Times New Roman" w:hAnsi="Times New Roman" w:cs="Times New Roman"/>
          <w:sz w:val="28"/>
          <w:szCs w:val="28"/>
        </w:rPr>
      </w:pPr>
    </w:p>
    <w:p w:rsidR="00133D8C" w:rsidRDefault="00133D8C">
      <w:pPr>
        <w:spacing w:after="0" w:line="240" w:lineRule="auto"/>
        <w:jc w:val="center"/>
        <w:rPr>
          <w:rFonts w:ascii="Times New Roman" w:hAnsi="Times New Roman" w:cs="Times New Roman"/>
          <w:sz w:val="28"/>
          <w:szCs w:val="28"/>
        </w:rPr>
      </w:pPr>
    </w:p>
    <w:p w:rsidR="003B24FB" w:rsidRDefault="003B24FB">
      <w:pPr>
        <w:spacing w:after="0" w:line="240" w:lineRule="auto"/>
        <w:jc w:val="center"/>
        <w:rPr>
          <w:rFonts w:ascii="Times New Roman" w:hAnsi="Times New Roman" w:cs="Times New Roman"/>
          <w:sz w:val="28"/>
          <w:szCs w:val="28"/>
        </w:rPr>
      </w:pPr>
    </w:p>
    <w:p w:rsidR="003B24FB" w:rsidRPr="00133D8C" w:rsidRDefault="003B24FB" w:rsidP="00133D8C">
      <w:pPr>
        <w:jc w:val="center"/>
        <w:rPr>
          <w:rFonts w:ascii="Times New Roman" w:hAnsi="Times New Roman" w:cs="Times New Roman"/>
          <w:b/>
          <w:sz w:val="28"/>
          <w:szCs w:val="28"/>
        </w:rPr>
      </w:pPr>
      <w:r w:rsidRPr="00133D8C">
        <w:rPr>
          <w:rFonts w:ascii="Times New Roman" w:hAnsi="Times New Roman" w:cs="Times New Roman"/>
          <w:b/>
          <w:sz w:val="28"/>
          <w:szCs w:val="28"/>
        </w:rPr>
        <w:t xml:space="preserve">Перечень наиболее часто встречающихся (типовых) случаев нарушения обязательных требований </w:t>
      </w:r>
      <w:r w:rsidR="00133D8C" w:rsidRPr="00133D8C">
        <w:rPr>
          <w:rFonts w:ascii="Times New Roman" w:hAnsi="Times New Roman" w:cs="Times New Roman"/>
          <w:b/>
          <w:sz w:val="28"/>
          <w:szCs w:val="28"/>
          <w:lang w:eastAsia="zh-TW"/>
        </w:rPr>
        <w:t xml:space="preserve">законодательства об автомобильных дорогах и о дорожной деятельности </w:t>
      </w:r>
      <w:r w:rsidRPr="00133D8C">
        <w:rPr>
          <w:rFonts w:ascii="Times New Roman" w:hAnsi="Times New Roman" w:cs="Times New Roman"/>
          <w:b/>
          <w:sz w:val="28"/>
          <w:szCs w:val="28"/>
        </w:rPr>
        <w:t>лицами, использующие леса и рекомендации в отношении мер, которые должны приниматься юридическими лицами, индивидуальными предпринимателями в целях недопущения таких нарушений</w:t>
      </w:r>
    </w:p>
    <w:p w:rsidR="00133D8C" w:rsidRPr="00A3190A" w:rsidRDefault="00133D8C" w:rsidP="00A3190A">
      <w:pPr>
        <w:pStyle w:val="a6"/>
        <w:ind w:firstLine="709"/>
        <w:jc w:val="both"/>
        <w:rPr>
          <w:rFonts w:ascii="Times New Roman" w:hAnsi="Times New Roman" w:cs="Times New Roman"/>
          <w:bCs/>
          <w:sz w:val="28"/>
          <w:szCs w:val="28"/>
        </w:rPr>
      </w:pPr>
      <w:r w:rsidRPr="00A3190A">
        <w:rPr>
          <w:rFonts w:ascii="Times New Roman" w:hAnsi="Times New Roman" w:cs="Times New Roman"/>
          <w:sz w:val="28"/>
          <w:szCs w:val="28"/>
        </w:rPr>
        <w:t xml:space="preserve">Согласно плану проведения плановых проверок юридических лиц и индивидуальных предпринимателей на 2021 год </w:t>
      </w:r>
      <w:r w:rsidR="00A3190A" w:rsidRPr="00A3190A">
        <w:rPr>
          <w:rFonts w:ascii="Times New Roman" w:hAnsi="Times New Roman" w:cs="Times New Roman"/>
          <w:sz w:val="28"/>
          <w:szCs w:val="28"/>
        </w:rPr>
        <w:t>были запланированы и проведены 7</w:t>
      </w:r>
      <w:r w:rsidRPr="00A3190A">
        <w:rPr>
          <w:rFonts w:ascii="Times New Roman" w:hAnsi="Times New Roman" w:cs="Times New Roman"/>
          <w:sz w:val="28"/>
          <w:szCs w:val="28"/>
        </w:rPr>
        <w:t xml:space="preserve"> плановых документарных выездных проверок по муниципальному контролю</w:t>
      </w:r>
      <w:r w:rsidR="00A3190A" w:rsidRPr="00A3190A">
        <w:rPr>
          <w:rFonts w:ascii="Times New Roman" w:hAnsi="Times New Roman" w:cs="Times New Roman"/>
          <w:sz w:val="28"/>
          <w:szCs w:val="28"/>
        </w:rPr>
        <w:t xml:space="preserve"> за обеспечением сохранности автомобильных дорог местного значения</w:t>
      </w:r>
      <w:r w:rsidRPr="00A3190A">
        <w:rPr>
          <w:rFonts w:ascii="Times New Roman" w:hAnsi="Times New Roman" w:cs="Times New Roman"/>
          <w:sz w:val="28"/>
          <w:szCs w:val="28"/>
        </w:rPr>
        <w:t>.</w:t>
      </w:r>
      <w:r w:rsidRPr="00A3190A">
        <w:rPr>
          <w:rFonts w:ascii="Times New Roman" w:hAnsi="Times New Roman" w:cs="Times New Roman"/>
          <w:bCs/>
          <w:sz w:val="28"/>
          <w:szCs w:val="28"/>
        </w:rPr>
        <w:t xml:space="preserve"> </w:t>
      </w:r>
    </w:p>
    <w:p w:rsidR="00133D8C" w:rsidRPr="00A3190A" w:rsidRDefault="00133D8C" w:rsidP="00A3190A">
      <w:pPr>
        <w:pStyle w:val="a6"/>
        <w:ind w:firstLine="709"/>
        <w:jc w:val="both"/>
        <w:rPr>
          <w:rFonts w:ascii="Times New Roman" w:hAnsi="Times New Roman" w:cs="Times New Roman"/>
          <w:sz w:val="28"/>
          <w:szCs w:val="28"/>
        </w:rPr>
      </w:pPr>
      <w:r w:rsidRPr="00A3190A">
        <w:rPr>
          <w:rFonts w:ascii="Times New Roman" w:hAnsi="Times New Roman" w:cs="Times New Roman"/>
          <w:bCs/>
          <w:sz w:val="28"/>
          <w:szCs w:val="28"/>
        </w:rPr>
        <w:t xml:space="preserve">По итогам проведенных плановых проверок </w:t>
      </w:r>
      <w:r w:rsidRPr="00A3190A">
        <w:rPr>
          <w:rFonts w:ascii="Times New Roman" w:hAnsi="Times New Roman" w:cs="Times New Roman"/>
          <w:sz w:val="28"/>
          <w:szCs w:val="28"/>
        </w:rPr>
        <w:t>выя</w:t>
      </w:r>
      <w:r w:rsidR="00A3190A" w:rsidRPr="00A3190A">
        <w:rPr>
          <w:rFonts w:ascii="Times New Roman" w:hAnsi="Times New Roman" w:cs="Times New Roman"/>
          <w:sz w:val="28"/>
          <w:szCs w:val="28"/>
        </w:rPr>
        <w:t>влено 6 нарушений по</w:t>
      </w:r>
      <w:r w:rsidRPr="00A3190A">
        <w:rPr>
          <w:rFonts w:ascii="Times New Roman" w:hAnsi="Times New Roman" w:cs="Times New Roman"/>
          <w:sz w:val="28"/>
          <w:szCs w:val="28"/>
        </w:rPr>
        <w:t xml:space="preserve"> муниципальному </w:t>
      </w:r>
      <w:r w:rsidR="00A3190A" w:rsidRPr="00A3190A">
        <w:rPr>
          <w:rFonts w:ascii="Times New Roman" w:hAnsi="Times New Roman" w:cs="Times New Roman"/>
          <w:sz w:val="28"/>
          <w:szCs w:val="28"/>
        </w:rPr>
        <w:t>контролю за обеспечением сохранности автомобильных дорог местного значения</w:t>
      </w:r>
      <w:r w:rsidRPr="00A3190A">
        <w:rPr>
          <w:rFonts w:ascii="Times New Roman" w:hAnsi="Times New Roman" w:cs="Times New Roman"/>
          <w:sz w:val="28"/>
          <w:szCs w:val="28"/>
        </w:rPr>
        <w:t xml:space="preserve">. </w:t>
      </w:r>
      <w:r w:rsidR="0006488C">
        <w:rPr>
          <w:rFonts w:ascii="Times New Roman" w:hAnsi="Times New Roman" w:cs="Times New Roman"/>
          <w:sz w:val="28"/>
          <w:szCs w:val="28"/>
        </w:rPr>
        <w:t>Юридическим л</w:t>
      </w:r>
      <w:r w:rsidR="0006488C" w:rsidRPr="00A3190A">
        <w:rPr>
          <w:rFonts w:ascii="Times New Roman" w:hAnsi="Times New Roman" w:cs="Times New Roman"/>
          <w:sz w:val="28"/>
          <w:szCs w:val="28"/>
        </w:rPr>
        <w:t>ицам,</w:t>
      </w:r>
      <w:r w:rsidR="00A3190A" w:rsidRPr="00A3190A">
        <w:rPr>
          <w:rFonts w:ascii="Times New Roman" w:hAnsi="Times New Roman" w:cs="Times New Roman"/>
          <w:sz w:val="28"/>
          <w:szCs w:val="28"/>
        </w:rPr>
        <w:t xml:space="preserve"> </w:t>
      </w:r>
      <w:r w:rsidR="00A3190A">
        <w:rPr>
          <w:rFonts w:ascii="Times New Roman" w:hAnsi="Times New Roman" w:cs="Times New Roman"/>
          <w:sz w:val="28"/>
          <w:szCs w:val="28"/>
        </w:rPr>
        <w:t>осуществляющим</w:t>
      </w:r>
      <w:r w:rsidR="00A3190A" w:rsidRPr="00A3190A">
        <w:rPr>
          <w:rFonts w:ascii="Times New Roman" w:hAnsi="Times New Roman" w:cs="Times New Roman"/>
          <w:sz w:val="28"/>
          <w:szCs w:val="28"/>
        </w:rPr>
        <w:t xml:space="preserve"> на дорогах общего пользования местного значения эксплуатацию транспортных средств </w:t>
      </w:r>
      <w:r w:rsidR="00A3190A">
        <w:rPr>
          <w:rFonts w:ascii="Times New Roman" w:hAnsi="Times New Roman" w:cs="Times New Roman"/>
          <w:sz w:val="28"/>
          <w:szCs w:val="28"/>
        </w:rPr>
        <w:t>з</w:t>
      </w:r>
      <w:r w:rsidRPr="00A3190A">
        <w:rPr>
          <w:rFonts w:ascii="Times New Roman" w:hAnsi="Times New Roman" w:cs="Times New Roman"/>
          <w:sz w:val="28"/>
          <w:szCs w:val="28"/>
        </w:rPr>
        <w:t xml:space="preserve">а несоблюдение требований </w:t>
      </w:r>
      <w:r w:rsidR="00A3190A">
        <w:rPr>
          <w:rFonts w:ascii="Times New Roman" w:hAnsi="Times New Roman" w:cs="Times New Roman"/>
          <w:sz w:val="28"/>
          <w:szCs w:val="28"/>
        </w:rPr>
        <w:t>приказа</w:t>
      </w:r>
      <w:r w:rsidR="00A3190A" w:rsidRPr="00A3190A">
        <w:rPr>
          <w:rFonts w:ascii="Times New Roman" w:hAnsi="Times New Roman" w:cs="Times New Roman"/>
          <w:sz w:val="28"/>
          <w:szCs w:val="28"/>
        </w:rPr>
        <w:t xml:space="preserve"> Минтранса России от 11.09.2020 №368 «Об утверждении обязательных реквизитов и порядка заполнения путевых листов» </w:t>
      </w:r>
      <w:r w:rsidR="0006488C">
        <w:rPr>
          <w:rFonts w:ascii="Times New Roman" w:hAnsi="Times New Roman" w:cs="Times New Roman"/>
          <w:sz w:val="28"/>
          <w:szCs w:val="28"/>
        </w:rPr>
        <w:t>выданы предписания</w:t>
      </w:r>
      <w:r w:rsidRPr="00A3190A">
        <w:rPr>
          <w:rFonts w:ascii="Times New Roman" w:hAnsi="Times New Roman" w:cs="Times New Roman"/>
          <w:sz w:val="28"/>
          <w:szCs w:val="28"/>
        </w:rPr>
        <w:t xml:space="preserve">. </w:t>
      </w:r>
    </w:p>
    <w:p w:rsidR="00133D8C" w:rsidRDefault="0006488C" w:rsidP="00133D8C">
      <w:pPr>
        <w:pStyle w:val="a6"/>
        <w:ind w:firstLine="709"/>
        <w:jc w:val="both"/>
        <w:rPr>
          <w:rFonts w:ascii="Times New Roman" w:hAnsi="Times New Roman" w:cs="Times New Roman"/>
          <w:bCs/>
          <w:sz w:val="28"/>
          <w:szCs w:val="28"/>
        </w:rPr>
      </w:pPr>
      <w:r>
        <w:rPr>
          <w:rFonts w:ascii="Times New Roman" w:hAnsi="Times New Roman" w:cs="Times New Roman"/>
          <w:sz w:val="28"/>
          <w:szCs w:val="28"/>
        </w:rPr>
        <w:t>Проведены 6 внеплановых проверок</w:t>
      </w:r>
      <w:r w:rsidR="00133D8C">
        <w:rPr>
          <w:rFonts w:ascii="Times New Roman" w:hAnsi="Times New Roman" w:cs="Times New Roman"/>
          <w:sz w:val="28"/>
          <w:szCs w:val="28"/>
        </w:rPr>
        <w:t xml:space="preserve"> по муниципальному контролю </w:t>
      </w:r>
      <w:r w:rsidRPr="00A3190A">
        <w:rPr>
          <w:rFonts w:ascii="Times New Roman" w:hAnsi="Times New Roman" w:cs="Times New Roman"/>
          <w:sz w:val="28"/>
          <w:szCs w:val="28"/>
        </w:rPr>
        <w:t>за обеспечением сохранности автомобильных дорог местного значения</w:t>
      </w:r>
      <w:r>
        <w:rPr>
          <w:rFonts w:ascii="Times New Roman" w:hAnsi="Times New Roman" w:cs="Times New Roman"/>
          <w:sz w:val="28"/>
          <w:szCs w:val="28"/>
        </w:rPr>
        <w:t xml:space="preserve"> по ранее выданным</w:t>
      </w:r>
      <w:r w:rsidR="00133D8C">
        <w:rPr>
          <w:rFonts w:ascii="Times New Roman" w:hAnsi="Times New Roman" w:cs="Times New Roman"/>
          <w:sz w:val="28"/>
          <w:szCs w:val="28"/>
        </w:rPr>
        <w:t xml:space="preserve"> предписани</w:t>
      </w:r>
      <w:r>
        <w:rPr>
          <w:rFonts w:ascii="Times New Roman" w:hAnsi="Times New Roman" w:cs="Times New Roman"/>
          <w:sz w:val="28"/>
          <w:szCs w:val="28"/>
        </w:rPr>
        <w:t>ям. Нарушения устранены</w:t>
      </w:r>
      <w:r w:rsidR="00133D8C">
        <w:rPr>
          <w:rFonts w:ascii="Times New Roman" w:hAnsi="Times New Roman" w:cs="Times New Roman"/>
          <w:sz w:val="28"/>
          <w:szCs w:val="28"/>
        </w:rPr>
        <w:t xml:space="preserve">. </w:t>
      </w:r>
    </w:p>
    <w:p w:rsidR="00133D8C" w:rsidRDefault="00133D8C" w:rsidP="00133D8C">
      <w:pPr>
        <w:pStyle w:val="a6"/>
        <w:ind w:firstLine="709"/>
        <w:jc w:val="both"/>
        <w:rPr>
          <w:rFonts w:ascii="Times New Roman" w:hAnsi="Times New Roman" w:cs="Times New Roman"/>
          <w:sz w:val="28"/>
          <w:szCs w:val="28"/>
        </w:rPr>
      </w:pPr>
      <w:r>
        <w:rPr>
          <w:rFonts w:ascii="Times New Roman" w:hAnsi="Times New Roman" w:cs="Times New Roman"/>
          <w:sz w:val="28"/>
          <w:szCs w:val="28"/>
          <w:lang w:eastAsia="zh-TW"/>
        </w:rPr>
        <w:t>Во исполнение требований законодательства</w:t>
      </w:r>
      <w:r w:rsidR="0006488C">
        <w:rPr>
          <w:rFonts w:ascii="Times New Roman" w:hAnsi="Times New Roman" w:cs="Times New Roman"/>
          <w:sz w:val="28"/>
          <w:szCs w:val="28"/>
          <w:lang w:eastAsia="zh-TW"/>
        </w:rPr>
        <w:t xml:space="preserve"> об автомобильных дорогах и о дорожной деятельности</w:t>
      </w:r>
      <w:r>
        <w:rPr>
          <w:rFonts w:ascii="Times New Roman" w:hAnsi="Times New Roman" w:cs="Times New Roman"/>
          <w:sz w:val="28"/>
          <w:szCs w:val="28"/>
          <w:lang w:eastAsia="zh-TW"/>
        </w:rPr>
        <w:t xml:space="preserve"> прокуратурой города Октябрьский Республики Башкортостан совместно со специалистами отдела мун</w:t>
      </w:r>
      <w:r w:rsidR="0006488C">
        <w:rPr>
          <w:rFonts w:ascii="Times New Roman" w:hAnsi="Times New Roman" w:cs="Times New Roman"/>
          <w:sz w:val="28"/>
          <w:szCs w:val="28"/>
          <w:lang w:eastAsia="zh-TW"/>
        </w:rPr>
        <w:t>иципального контроля проведены 2</w:t>
      </w:r>
      <w:r>
        <w:rPr>
          <w:rFonts w:ascii="Times New Roman" w:hAnsi="Times New Roman" w:cs="Times New Roman"/>
          <w:sz w:val="28"/>
          <w:szCs w:val="28"/>
          <w:lang w:eastAsia="zh-TW"/>
        </w:rPr>
        <w:t xml:space="preserve"> проверки. </w:t>
      </w:r>
    </w:p>
    <w:p w:rsidR="0006488C" w:rsidRDefault="00133D8C" w:rsidP="00133D8C">
      <w:pPr>
        <w:pStyle w:val="a6"/>
        <w:ind w:firstLine="709"/>
        <w:jc w:val="both"/>
        <w:rPr>
          <w:rFonts w:ascii="Times New Roman" w:hAnsi="Times New Roman" w:cs="Times New Roman"/>
          <w:sz w:val="28"/>
          <w:szCs w:val="28"/>
        </w:rPr>
      </w:pPr>
      <w:r>
        <w:rPr>
          <w:rFonts w:ascii="Times New Roman" w:hAnsi="Times New Roman" w:cs="Times New Roman"/>
          <w:sz w:val="28"/>
          <w:szCs w:val="28"/>
        </w:rPr>
        <w:t>Наиболее распространенными нарушениями обязательных требований</w:t>
      </w:r>
      <w:r w:rsidR="0006488C">
        <w:rPr>
          <w:rFonts w:ascii="Times New Roman" w:hAnsi="Times New Roman" w:cs="Times New Roman"/>
          <w:sz w:val="28"/>
          <w:szCs w:val="28"/>
        </w:rPr>
        <w:t xml:space="preserve"> законодательства об автомобильных дорогах и о дорожной деятельности</w:t>
      </w:r>
      <w:r>
        <w:rPr>
          <w:rFonts w:ascii="Times New Roman" w:hAnsi="Times New Roman" w:cs="Times New Roman"/>
          <w:sz w:val="28"/>
          <w:szCs w:val="28"/>
        </w:rPr>
        <w:t xml:space="preserve">, совершаемыми </w:t>
      </w:r>
      <w:r w:rsidR="0006488C">
        <w:rPr>
          <w:rFonts w:ascii="Times New Roman" w:hAnsi="Times New Roman" w:cs="Times New Roman"/>
          <w:sz w:val="28"/>
          <w:szCs w:val="28"/>
        </w:rPr>
        <w:t>л</w:t>
      </w:r>
      <w:r w:rsidR="0006488C" w:rsidRPr="00A3190A">
        <w:rPr>
          <w:rFonts w:ascii="Times New Roman" w:hAnsi="Times New Roman" w:cs="Times New Roman"/>
          <w:sz w:val="28"/>
          <w:szCs w:val="28"/>
        </w:rPr>
        <w:t>ицам</w:t>
      </w:r>
      <w:r w:rsidR="0006488C">
        <w:rPr>
          <w:rFonts w:ascii="Times New Roman" w:hAnsi="Times New Roman" w:cs="Times New Roman"/>
          <w:sz w:val="28"/>
          <w:szCs w:val="28"/>
        </w:rPr>
        <w:t>и</w:t>
      </w:r>
      <w:r w:rsidR="0006488C" w:rsidRPr="00A3190A">
        <w:rPr>
          <w:rFonts w:ascii="Times New Roman" w:hAnsi="Times New Roman" w:cs="Times New Roman"/>
          <w:sz w:val="28"/>
          <w:szCs w:val="28"/>
        </w:rPr>
        <w:t xml:space="preserve">, </w:t>
      </w:r>
      <w:r w:rsidR="0006488C">
        <w:rPr>
          <w:rFonts w:ascii="Times New Roman" w:hAnsi="Times New Roman" w:cs="Times New Roman"/>
          <w:sz w:val="28"/>
          <w:szCs w:val="28"/>
        </w:rPr>
        <w:t>осуществляющим</w:t>
      </w:r>
      <w:r w:rsidR="0006488C" w:rsidRPr="00A3190A">
        <w:rPr>
          <w:rFonts w:ascii="Times New Roman" w:hAnsi="Times New Roman" w:cs="Times New Roman"/>
          <w:sz w:val="28"/>
          <w:szCs w:val="28"/>
        </w:rPr>
        <w:t xml:space="preserve"> на дорогах общего пользования местного значения эксплуатацию транспортных средств</w:t>
      </w:r>
      <w:r>
        <w:rPr>
          <w:rFonts w:ascii="Times New Roman" w:hAnsi="Times New Roman" w:cs="Times New Roman"/>
          <w:sz w:val="28"/>
          <w:szCs w:val="28"/>
        </w:rPr>
        <w:t xml:space="preserve">, являются нарушения </w:t>
      </w:r>
      <w:r w:rsidR="0006488C">
        <w:rPr>
          <w:rFonts w:ascii="Times New Roman" w:hAnsi="Times New Roman" w:cs="Times New Roman"/>
          <w:sz w:val="28"/>
          <w:szCs w:val="28"/>
        </w:rPr>
        <w:t>приказа</w:t>
      </w:r>
      <w:r w:rsidR="0006488C" w:rsidRPr="00A3190A">
        <w:rPr>
          <w:rFonts w:ascii="Times New Roman" w:hAnsi="Times New Roman" w:cs="Times New Roman"/>
          <w:sz w:val="28"/>
          <w:szCs w:val="28"/>
        </w:rPr>
        <w:t xml:space="preserve"> Минтранса России от 11.09.2020 №368 «Об утверждении обязательных реквизитов и порядка заполнения путевых</w:t>
      </w:r>
      <w:r w:rsidR="0006488C">
        <w:rPr>
          <w:rFonts w:ascii="Times New Roman" w:hAnsi="Times New Roman" w:cs="Times New Roman"/>
          <w:sz w:val="28"/>
          <w:szCs w:val="28"/>
        </w:rPr>
        <w:t xml:space="preserve"> листов».</w:t>
      </w:r>
    </w:p>
    <w:p w:rsidR="00133D8C" w:rsidRDefault="00133D8C" w:rsidP="0006488C">
      <w:pPr>
        <w:pStyle w:val="a6"/>
        <w:ind w:firstLine="709"/>
        <w:jc w:val="both"/>
        <w:rPr>
          <w:rFonts w:ascii="Times New Roman" w:hAnsi="Times New Roman" w:cs="Times New Roman"/>
          <w:sz w:val="28"/>
          <w:szCs w:val="28"/>
        </w:rPr>
      </w:pPr>
      <w:r>
        <w:rPr>
          <w:rFonts w:ascii="Times New Roman" w:hAnsi="Times New Roman" w:cs="Times New Roman"/>
          <w:sz w:val="28"/>
          <w:szCs w:val="28"/>
        </w:rPr>
        <w:t>С целью н</w:t>
      </w:r>
      <w:r w:rsidR="0006488C">
        <w:rPr>
          <w:rFonts w:ascii="Times New Roman" w:hAnsi="Times New Roman" w:cs="Times New Roman"/>
          <w:sz w:val="28"/>
          <w:szCs w:val="28"/>
        </w:rPr>
        <w:t xml:space="preserve">едопущения нарушений требований </w:t>
      </w:r>
      <w:r>
        <w:rPr>
          <w:rFonts w:ascii="Times New Roman" w:hAnsi="Times New Roman" w:cs="Times New Roman"/>
          <w:sz w:val="28"/>
          <w:szCs w:val="28"/>
        </w:rPr>
        <w:t>законодательства</w:t>
      </w:r>
      <w:r w:rsidR="0006488C">
        <w:rPr>
          <w:rFonts w:ascii="Times New Roman" w:hAnsi="Times New Roman" w:cs="Times New Roman"/>
          <w:sz w:val="28"/>
          <w:szCs w:val="28"/>
        </w:rPr>
        <w:t xml:space="preserve"> об автомобильных дорогах и о дорожной деятельности</w:t>
      </w:r>
      <w:r>
        <w:rPr>
          <w:rFonts w:ascii="Times New Roman" w:hAnsi="Times New Roman" w:cs="Times New Roman"/>
          <w:sz w:val="28"/>
          <w:szCs w:val="28"/>
        </w:rPr>
        <w:t xml:space="preserve"> юридическими лицами, их должностными лицами и индивидуальными предпринимателями рекомендуем обеспечить контроль за соблюдением требований </w:t>
      </w:r>
      <w:r w:rsidR="0006488C">
        <w:rPr>
          <w:rFonts w:ascii="Times New Roman" w:hAnsi="Times New Roman" w:cs="Times New Roman"/>
          <w:sz w:val="28"/>
          <w:szCs w:val="28"/>
        </w:rPr>
        <w:t>приказа</w:t>
      </w:r>
      <w:r w:rsidR="0006488C" w:rsidRPr="00A3190A">
        <w:rPr>
          <w:rFonts w:ascii="Times New Roman" w:hAnsi="Times New Roman" w:cs="Times New Roman"/>
          <w:sz w:val="28"/>
          <w:szCs w:val="28"/>
        </w:rPr>
        <w:t xml:space="preserve"> Минтранса России от 11.09.2020 №368 «Об утверждении обязательных реквизитов и порядка заполнения путевых</w:t>
      </w:r>
      <w:r w:rsidR="0006488C">
        <w:rPr>
          <w:rFonts w:ascii="Times New Roman" w:hAnsi="Times New Roman" w:cs="Times New Roman"/>
          <w:sz w:val="28"/>
          <w:szCs w:val="28"/>
        </w:rPr>
        <w:t xml:space="preserve"> листов» </w:t>
      </w:r>
      <w:r>
        <w:rPr>
          <w:rFonts w:ascii="Times New Roman" w:hAnsi="Times New Roman" w:cs="Times New Roman"/>
          <w:sz w:val="28"/>
          <w:szCs w:val="28"/>
        </w:rPr>
        <w:t>и и</w:t>
      </w:r>
      <w:r w:rsidR="00EA0F46">
        <w:rPr>
          <w:rFonts w:ascii="Times New Roman" w:hAnsi="Times New Roman" w:cs="Times New Roman"/>
          <w:sz w:val="28"/>
          <w:szCs w:val="28"/>
        </w:rPr>
        <w:t>ных нормативных правовых актов.</w:t>
      </w:r>
    </w:p>
    <w:p w:rsidR="00133D8C" w:rsidRDefault="00133D8C" w:rsidP="00133D8C">
      <w:pPr>
        <w:spacing w:after="0" w:line="240" w:lineRule="auto"/>
        <w:jc w:val="center"/>
        <w:rPr>
          <w:rFonts w:ascii="Times New Roman" w:hAnsi="Times New Roman" w:cs="Times New Roman"/>
          <w:sz w:val="28"/>
          <w:szCs w:val="28"/>
        </w:rPr>
      </w:pPr>
    </w:p>
    <w:p w:rsidR="00133D8C" w:rsidRDefault="00133D8C" w:rsidP="00133D8C">
      <w:pPr>
        <w:spacing w:after="0" w:line="240" w:lineRule="auto"/>
        <w:jc w:val="center"/>
        <w:rPr>
          <w:rFonts w:ascii="Times New Roman" w:hAnsi="Times New Roman" w:cs="Times New Roman"/>
          <w:sz w:val="28"/>
          <w:szCs w:val="28"/>
        </w:rPr>
      </w:pPr>
    </w:p>
    <w:p w:rsidR="003B24FB" w:rsidRDefault="003B24FB">
      <w:pPr>
        <w:spacing w:after="0" w:line="240" w:lineRule="auto"/>
        <w:jc w:val="center"/>
        <w:rPr>
          <w:rFonts w:ascii="Times New Roman" w:hAnsi="Times New Roman" w:cs="Times New Roman"/>
          <w:sz w:val="28"/>
          <w:szCs w:val="28"/>
        </w:rPr>
      </w:pPr>
    </w:p>
    <w:sectPr w:rsidR="003B24FB">
      <w:type w:val="continuous"/>
      <w:pgSz w:w="11906" w:h="16838"/>
      <w:pgMar w:top="1134" w:right="851" w:bottom="1134" w:left="1276"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9C44F5"/>
    <w:multiLevelType w:val="hybridMultilevel"/>
    <w:tmpl w:val="2FF887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C4F"/>
    <w:rsid w:val="0006488C"/>
    <w:rsid w:val="00133D8C"/>
    <w:rsid w:val="003B24FB"/>
    <w:rsid w:val="00460736"/>
    <w:rsid w:val="0088447D"/>
    <w:rsid w:val="00A3190A"/>
    <w:rsid w:val="00B53B63"/>
    <w:rsid w:val="00C52C7E"/>
    <w:rsid w:val="00C65C4F"/>
    <w:rsid w:val="00EA0F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357538-9567-4355-ACE0-4327EADE2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Pr>
      <w:rFonts w:ascii="Segoe UI" w:hAnsi="Segoe UI" w:cs="Segoe UI"/>
      <w:sz w:val="18"/>
      <w:szCs w:val="18"/>
    </w:rPr>
  </w:style>
  <w:style w:type="paragraph" w:styleId="a5">
    <w:name w:val="Normal (Web)"/>
    <w:basedOn w:val="a"/>
    <w:uiPriority w:val="99"/>
    <w:semiHidden/>
    <w:unhideWhenUs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 Spacing"/>
    <w:uiPriority w:val="1"/>
    <w:qFormat/>
    <w:pPr>
      <w:spacing w:after="0" w:line="240" w:lineRule="auto"/>
    </w:pPr>
  </w:style>
  <w:style w:type="paragraph" w:styleId="a7">
    <w:name w:val="List Paragraph"/>
    <w:basedOn w:val="a"/>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0943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1442</Words>
  <Characters>8224</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Федосеева Ольга Владимировна</dc:creator>
  <cp:keywords/>
  <dc:description>exif_MSED_38c706b1ac312a666c271169ffbe973c8326ebe61466ebed05164b88552995fa</dc:description>
  <cp:lastModifiedBy>Пользователь Windows</cp:lastModifiedBy>
  <cp:revision>2</cp:revision>
  <cp:lastPrinted>2022-02-11T10:03:00Z</cp:lastPrinted>
  <dcterms:created xsi:type="dcterms:W3CDTF">2022-02-11T10:05:00Z</dcterms:created>
  <dcterms:modified xsi:type="dcterms:W3CDTF">2022-02-11T10:05:00Z</dcterms:modified>
</cp:coreProperties>
</file>